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90" w:rsidRDefault="00F36490" w:rsidP="0012501B">
      <w:pPr>
        <w:widowControl/>
        <w:jc w:val="left"/>
      </w:pPr>
    </w:p>
    <w:p w:rsidR="000F5697" w:rsidRDefault="000F5697" w:rsidP="00CA5E69">
      <w:pPr>
        <w:jc w:val="center"/>
      </w:pPr>
      <w:r w:rsidRPr="004C188D">
        <w:rPr>
          <w:rFonts w:hint="eastAsia"/>
        </w:rPr>
        <w:t>誓約・同意</w:t>
      </w:r>
      <w:r w:rsidR="00CA5E69">
        <w:rPr>
          <w:rFonts w:hint="eastAsia"/>
        </w:rPr>
        <w:t>書</w:t>
      </w:r>
    </w:p>
    <w:p w:rsidR="00CA5E69" w:rsidRDefault="00CA5E69" w:rsidP="00CA5E69">
      <w:pPr>
        <w:jc w:val="center"/>
      </w:pPr>
    </w:p>
    <w:p w:rsidR="00CA5E69" w:rsidRPr="004C188D" w:rsidRDefault="00CA5E69" w:rsidP="00CA5E69">
      <w:pPr>
        <w:jc w:val="center"/>
      </w:pPr>
      <w:r w:rsidRPr="004C188D">
        <w:rPr>
          <w:rFonts w:hint="eastAsia"/>
          <w:u w:val="single"/>
        </w:rPr>
        <w:t>（誓約・同意される場合は</w:t>
      </w:r>
      <w:r w:rsidRPr="004C188D">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Pr="004C188D">
        <w:rPr>
          <w:rFonts w:hint="eastAsia"/>
          <w:u w:val="single"/>
        </w:rPr>
        <w:t>にチェックを入れてください。）</w:t>
      </w:r>
    </w:p>
    <w:p w:rsidR="000F5697" w:rsidRPr="00CA5E69" w:rsidRDefault="000F5697" w:rsidP="0012501B">
      <w:pPr>
        <w:ind w:leftChars="100" w:left="245"/>
        <w:jc w:val="left"/>
      </w:pPr>
      <w:r w:rsidRPr="004C188D">
        <w:rPr>
          <mc:AlternateContent>
            <mc:Choice Requires="w16se">
              <w:rFonts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sidRPr="004C188D">
        <w:rPr>
          <w:rFonts w:hint="eastAsia"/>
        </w:rPr>
        <w:t xml:space="preserve">　私は、</w:t>
      </w:r>
      <w:r w:rsidR="0012501B">
        <w:rPr>
          <w:rFonts w:hint="eastAsia"/>
        </w:rPr>
        <w:t>経済産業省関係産業競争力強化法施行規則（平成２６年経済産業省令第１号）第７条第１項の規定による証明に関する</w:t>
      </w:r>
      <w:r w:rsidRPr="004C188D">
        <w:rPr>
          <w:rFonts w:hint="eastAsia"/>
        </w:rPr>
        <w:t>申請に際し、以下の全てに誓約及び同意します。</w:t>
      </w:r>
    </w:p>
    <w:p w:rsidR="000F5697" w:rsidRDefault="000F5697" w:rsidP="000F5697">
      <w:pPr>
        <w:jc w:val="left"/>
        <w:rPr>
          <w:szCs w:val="22"/>
        </w:rPr>
      </w:pPr>
    </w:p>
    <w:tbl>
      <w:tblPr>
        <w:tblStyle w:val="a7"/>
        <w:tblW w:w="8505" w:type="dxa"/>
        <w:tblInd w:w="421" w:type="dxa"/>
        <w:tblLook w:val="04A0" w:firstRow="1" w:lastRow="0" w:firstColumn="1" w:lastColumn="0" w:noHBand="0" w:noVBand="1"/>
      </w:tblPr>
      <w:tblGrid>
        <w:gridCol w:w="567"/>
        <w:gridCol w:w="7938"/>
      </w:tblGrid>
      <w:tr w:rsidR="00FA0B5F" w:rsidTr="00B46976">
        <w:tc>
          <w:tcPr>
            <w:tcW w:w="8505" w:type="dxa"/>
            <w:gridSpan w:val="2"/>
            <w:vAlign w:val="center"/>
          </w:tcPr>
          <w:p w:rsidR="00FA0B5F" w:rsidRDefault="00FA0B5F" w:rsidP="00CA5E69">
            <w:pPr>
              <w:jc w:val="center"/>
              <w:rPr>
                <w:szCs w:val="22"/>
              </w:rPr>
            </w:pPr>
            <w:r>
              <w:rPr>
                <w:rFonts w:hint="eastAsia"/>
                <w:szCs w:val="22"/>
              </w:rPr>
              <w:t>項　目</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１</w:t>
            </w:r>
          </w:p>
        </w:tc>
        <w:tc>
          <w:tcPr>
            <w:tcW w:w="7938" w:type="dxa"/>
            <w:vAlign w:val="center"/>
          </w:tcPr>
          <w:p w:rsidR="00CA5E69" w:rsidRDefault="007D0D7E" w:rsidP="00832BE4">
            <w:pPr>
              <w:rPr>
                <w:szCs w:val="22"/>
              </w:rPr>
            </w:pPr>
            <w:r w:rsidRPr="002A7AE6">
              <w:rPr>
                <w:rFonts w:hint="eastAsia"/>
                <w:szCs w:val="22"/>
              </w:rPr>
              <w:t>国や県等の調査の際に、情報提供することに同意すること。</w:t>
            </w:r>
          </w:p>
          <w:p w:rsidR="007D0D7E" w:rsidRDefault="007D0D7E" w:rsidP="00832BE4">
            <w:pPr>
              <w:rPr>
                <w:szCs w:val="22"/>
              </w:rPr>
            </w:pPr>
            <w:r>
              <w:rPr>
                <w:rFonts w:hint="eastAsia"/>
                <w:szCs w:val="22"/>
              </w:rPr>
              <w:t>※アンケート調査の依頼等を行う可能性があります。</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２</w:t>
            </w:r>
          </w:p>
        </w:tc>
        <w:tc>
          <w:tcPr>
            <w:tcW w:w="7938" w:type="dxa"/>
            <w:vAlign w:val="center"/>
          </w:tcPr>
          <w:p w:rsidR="00CA5E69" w:rsidRDefault="007D0D7E" w:rsidP="00832BE4">
            <w:pPr>
              <w:rPr>
                <w:szCs w:val="22"/>
              </w:rPr>
            </w:pPr>
            <w:r w:rsidRPr="00CA5E69">
              <w:rPr>
                <w:rFonts w:hint="eastAsia"/>
                <w:szCs w:val="22"/>
              </w:rPr>
              <w:t>本申請に関して、内容を確認するために町が行う住民基本台帳その他の公簿の確認及び照会又は</w:t>
            </w:r>
            <w:r>
              <w:rPr>
                <w:rFonts w:hint="eastAsia"/>
                <w:szCs w:val="22"/>
              </w:rPr>
              <w:t>他市町村</w:t>
            </w:r>
            <w:r w:rsidR="000744AE">
              <w:rPr>
                <w:rFonts w:hint="eastAsia"/>
                <w:szCs w:val="22"/>
              </w:rPr>
              <w:t>や外部機関（</w:t>
            </w:r>
            <w:r>
              <w:rPr>
                <w:rFonts w:hint="eastAsia"/>
                <w:szCs w:val="22"/>
              </w:rPr>
              <w:t>嵐山町商工会</w:t>
            </w:r>
            <w:r w:rsidR="000744AE">
              <w:rPr>
                <w:rFonts w:hint="eastAsia"/>
                <w:szCs w:val="22"/>
              </w:rPr>
              <w:t>、</w:t>
            </w:r>
            <w:r>
              <w:rPr>
                <w:rFonts w:hint="eastAsia"/>
                <w:szCs w:val="22"/>
              </w:rPr>
              <w:t>創業・ベンチャー支援センター埼玉</w:t>
            </w:r>
            <w:r w:rsidR="000744AE">
              <w:rPr>
                <w:rFonts w:hint="eastAsia"/>
                <w:szCs w:val="22"/>
              </w:rPr>
              <w:t>、金融機関等）</w:t>
            </w:r>
            <w:r>
              <w:rPr>
                <w:rFonts w:hint="eastAsia"/>
                <w:szCs w:val="22"/>
              </w:rPr>
              <w:t>との</w:t>
            </w:r>
            <w:r w:rsidRPr="00CA5E69">
              <w:rPr>
                <w:rFonts w:hint="eastAsia"/>
                <w:szCs w:val="22"/>
              </w:rPr>
              <w:t>情報共有</w:t>
            </w:r>
            <w:r>
              <w:rPr>
                <w:rFonts w:hint="eastAsia"/>
                <w:szCs w:val="22"/>
              </w:rPr>
              <w:t>等</w:t>
            </w:r>
            <w:r w:rsidRPr="00CA5E69">
              <w:rPr>
                <w:rFonts w:hint="eastAsia"/>
                <w:szCs w:val="22"/>
              </w:rPr>
              <w:t>がされる場合があることに同意すること。</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３</w:t>
            </w:r>
          </w:p>
        </w:tc>
        <w:tc>
          <w:tcPr>
            <w:tcW w:w="7938" w:type="dxa"/>
            <w:vAlign w:val="center"/>
          </w:tcPr>
          <w:p w:rsidR="00CA5E69" w:rsidRDefault="007D0D7E" w:rsidP="00832BE4">
            <w:pPr>
              <w:rPr>
                <w:szCs w:val="22"/>
              </w:rPr>
            </w:pPr>
            <w:r w:rsidRPr="004C188D">
              <w:rPr>
                <w:rFonts w:hint="eastAsia"/>
                <w:lang w:val="ja-JP"/>
              </w:rPr>
              <w:t>本申請記載の内容に虚偽がないこと。</w:t>
            </w:r>
          </w:p>
        </w:tc>
      </w:tr>
      <w:tr w:rsidR="00CA5E69" w:rsidTr="002A7AE6">
        <w:trPr>
          <w:trHeight w:val="1474"/>
        </w:trPr>
        <w:tc>
          <w:tcPr>
            <w:tcW w:w="567" w:type="dxa"/>
            <w:vAlign w:val="center"/>
          </w:tcPr>
          <w:p w:rsidR="00CA5E69" w:rsidRDefault="00CA5E69" w:rsidP="00CA5E69">
            <w:pPr>
              <w:jc w:val="center"/>
              <w:rPr>
                <w:szCs w:val="22"/>
              </w:rPr>
            </w:pPr>
            <w:r>
              <w:rPr>
                <w:rFonts w:hint="eastAsia"/>
                <w:szCs w:val="22"/>
              </w:rPr>
              <w:t>４</w:t>
            </w:r>
          </w:p>
        </w:tc>
        <w:tc>
          <w:tcPr>
            <w:tcW w:w="7938" w:type="dxa"/>
            <w:vAlign w:val="center"/>
          </w:tcPr>
          <w:p w:rsidR="00CA5E69" w:rsidRDefault="007D0D7E" w:rsidP="007D0D7E">
            <w:pPr>
              <w:rPr>
                <w:szCs w:val="22"/>
              </w:rPr>
            </w:pPr>
            <w:r w:rsidRPr="007D0D7E">
              <w:rPr>
                <w:rFonts w:hint="eastAsia"/>
                <w:szCs w:val="22"/>
              </w:rPr>
              <w:t>経済団体</w:t>
            </w:r>
            <w:r>
              <w:rPr>
                <w:rFonts w:hint="eastAsia"/>
                <w:szCs w:val="22"/>
              </w:rPr>
              <w:t>（管轄の商工会等）</w:t>
            </w:r>
            <w:r w:rsidRPr="007D0D7E">
              <w:rPr>
                <w:rFonts w:hint="eastAsia"/>
                <w:szCs w:val="22"/>
              </w:rPr>
              <w:t>の活動が地域振興に寄与していることを鑑み、その活動をより効果的に実施するため、経済団体への積極的な加入</w:t>
            </w:r>
            <w:r>
              <w:rPr>
                <w:rFonts w:hint="eastAsia"/>
                <w:szCs w:val="22"/>
              </w:rPr>
              <w:t>を検討すること。</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５</w:t>
            </w:r>
          </w:p>
        </w:tc>
        <w:tc>
          <w:tcPr>
            <w:tcW w:w="7938" w:type="dxa"/>
            <w:vAlign w:val="center"/>
          </w:tcPr>
          <w:p w:rsidR="00CA5E69" w:rsidRDefault="007D0D7E" w:rsidP="007D0D7E">
            <w:pPr>
              <w:rPr>
                <w:szCs w:val="22"/>
              </w:rPr>
            </w:pPr>
            <w:r w:rsidRPr="007D0D7E">
              <w:rPr>
                <w:rFonts w:hint="eastAsia"/>
                <w:szCs w:val="22"/>
              </w:rPr>
              <w:t>地域社会を構成する一員として、事業活動への協力体制を取りながら、地域社会との調和を図り、安心して暮らしやすい地域社会の実現に貢献する</w:t>
            </w:r>
            <w:r>
              <w:rPr>
                <w:rFonts w:hint="eastAsia"/>
                <w:szCs w:val="22"/>
              </w:rPr>
              <w:t>こと。</w:t>
            </w:r>
          </w:p>
        </w:tc>
      </w:tr>
    </w:tbl>
    <w:p w:rsidR="000F5697" w:rsidRDefault="000F5697" w:rsidP="000F5697">
      <w:pPr>
        <w:rPr>
          <w:lang w:val="ja-JP"/>
        </w:rPr>
      </w:pPr>
    </w:p>
    <w:p w:rsidR="006E6BBC" w:rsidRDefault="006E6BBC" w:rsidP="000F5697">
      <w:pPr>
        <w:rPr>
          <w:lang w:val="ja-JP"/>
        </w:rPr>
      </w:pPr>
    </w:p>
    <w:p w:rsidR="006E6BBC" w:rsidRDefault="006E6BBC" w:rsidP="000F5697">
      <w:pPr>
        <w:rPr>
          <w:lang w:val="ja-JP"/>
        </w:rPr>
      </w:pPr>
    </w:p>
    <w:p w:rsidR="006E6BBC" w:rsidRDefault="006E6BBC" w:rsidP="000F5697">
      <w:pPr>
        <w:rPr>
          <w:rFonts w:hint="eastAsia"/>
          <w:lang w:val="ja-JP"/>
        </w:rPr>
      </w:pPr>
    </w:p>
    <w:p w:rsidR="006E6BBC" w:rsidRPr="007569DE" w:rsidRDefault="006E6BBC" w:rsidP="006E6BBC">
      <w:pPr>
        <w:wordWrap w:val="0"/>
        <w:jc w:val="right"/>
        <w:rPr>
          <w:rFonts w:hint="eastAsia"/>
          <w:lang w:val="ja-JP"/>
        </w:rPr>
      </w:pPr>
      <w:r>
        <w:rPr>
          <w:rFonts w:hint="eastAsia"/>
          <w:lang w:val="ja-JP"/>
        </w:rPr>
        <w:t>氏名（代表者名）</w:t>
      </w:r>
      <w:bookmarkStart w:id="0" w:name="_GoBack"/>
      <w:bookmarkEnd w:id="0"/>
      <w:r w:rsidRPr="006E6BBC">
        <w:rPr>
          <w:rFonts w:hint="eastAsia"/>
          <w:u w:val="single"/>
          <w:lang w:val="ja-JP"/>
        </w:rPr>
        <w:t xml:space="preserve">　　　　　　</w:t>
      </w:r>
      <w:r>
        <w:rPr>
          <w:rFonts w:hint="eastAsia"/>
          <w:u w:val="single"/>
          <w:lang w:val="ja-JP"/>
        </w:rPr>
        <w:t xml:space="preserve">　　</w:t>
      </w:r>
      <w:r w:rsidRPr="006E6BBC">
        <w:rPr>
          <w:rFonts w:hint="eastAsia"/>
          <w:u w:val="single"/>
          <w:lang w:val="ja-JP"/>
        </w:rPr>
        <w:t xml:space="preserve">　　　　</w:t>
      </w:r>
    </w:p>
    <w:sectPr w:rsidR="006E6BBC" w:rsidRPr="007569DE" w:rsidSect="00BB1F92">
      <w:pgSz w:w="11906" w:h="16838" w:code="9"/>
      <w:pgMar w:top="1134" w:right="1418" w:bottom="1021" w:left="1418" w:header="720" w:footer="720" w:gutter="0"/>
      <w:cols w:space="425"/>
      <w:docGrid w:type="linesAndChars" w:linePitch="364"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81D" w:rsidRDefault="00A1781D" w:rsidP="000F5697">
      <w:r>
        <w:separator/>
      </w:r>
    </w:p>
  </w:endnote>
  <w:endnote w:type="continuationSeparator" w:id="0">
    <w:p w:rsidR="00A1781D" w:rsidRDefault="00A1781D" w:rsidP="000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81D" w:rsidRDefault="00A1781D" w:rsidP="000F5697">
      <w:r>
        <w:separator/>
      </w:r>
    </w:p>
  </w:footnote>
  <w:footnote w:type="continuationSeparator" w:id="0">
    <w:p w:rsidR="00A1781D" w:rsidRDefault="00A1781D" w:rsidP="000F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905"/>
    <w:multiLevelType w:val="hybridMultilevel"/>
    <w:tmpl w:val="5630DF44"/>
    <w:lvl w:ilvl="0" w:tplc="383CD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817AA"/>
    <w:multiLevelType w:val="hybridMultilevel"/>
    <w:tmpl w:val="31C4B2DE"/>
    <w:lvl w:ilvl="0" w:tplc="F1E6C7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D68B7"/>
    <w:multiLevelType w:val="hybridMultilevel"/>
    <w:tmpl w:val="FBCE9042"/>
    <w:lvl w:ilvl="0" w:tplc="1B0E31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EE11E5"/>
    <w:multiLevelType w:val="hybridMultilevel"/>
    <w:tmpl w:val="2528DB8C"/>
    <w:lvl w:ilvl="0" w:tplc="A06259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4A6C93"/>
    <w:multiLevelType w:val="hybridMultilevel"/>
    <w:tmpl w:val="E4C0489A"/>
    <w:lvl w:ilvl="0" w:tplc="FC2CBD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D3"/>
    <w:rsid w:val="000249C2"/>
    <w:rsid w:val="00035A85"/>
    <w:rsid w:val="000420BB"/>
    <w:rsid w:val="000744AE"/>
    <w:rsid w:val="00082FA1"/>
    <w:rsid w:val="000C292B"/>
    <w:rsid w:val="000D41CE"/>
    <w:rsid w:val="000F5697"/>
    <w:rsid w:val="00105B2D"/>
    <w:rsid w:val="00106937"/>
    <w:rsid w:val="0012501B"/>
    <w:rsid w:val="00125CD3"/>
    <w:rsid w:val="00134BAD"/>
    <w:rsid w:val="001363A5"/>
    <w:rsid w:val="0015028C"/>
    <w:rsid w:val="00153034"/>
    <w:rsid w:val="001544ED"/>
    <w:rsid w:val="001A62AD"/>
    <w:rsid w:val="001B0F46"/>
    <w:rsid w:val="001B1E3D"/>
    <w:rsid w:val="001B336B"/>
    <w:rsid w:val="001B59F5"/>
    <w:rsid w:val="00200A84"/>
    <w:rsid w:val="002039C3"/>
    <w:rsid w:val="002120EC"/>
    <w:rsid w:val="00215DEB"/>
    <w:rsid w:val="00222267"/>
    <w:rsid w:val="002255AE"/>
    <w:rsid w:val="002278CF"/>
    <w:rsid w:val="00244C41"/>
    <w:rsid w:val="00246305"/>
    <w:rsid w:val="002552EC"/>
    <w:rsid w:val="0028316D"/>
    <w:rsid w:val="00283837"/>
    <w:rsid w:val="002A7AE6"/>
    <w:rsid w:val="003224FE"/>
    <w:rsid w:val="0033640E"/>
    <w:rsid w:val="0034622A"/>
    <w:rsid w:val="0035202B"/>
    <w:rsid w:val="00384F2C"/>
    <w:rsid w:val="00386429"/>
    <w:rsid w:val="00397C3E"/>
    <w:rsid w:val="003D61D3"/>
    <w:rsid w:val="00420898"/>
    <w:rsid w:val="004303A2"/>
    <w:rsid w:val="00443F45"/>
    <w:rsid w:val="004566E3"/>
    <w:rsid w:val="00457841"/>
    <w:rsid w:val="004832FE"/>
    <w:rsid w:val="004B026D"/>
    <w:rsid w:val="004B6409"/>
    <w:rsid w:val="004C188D"/>
    <w:rsid w:val="0058516A"/>
    <w:rsid w:val="005A5E6B"/>
    <w:rsid w:val="005A603B"/>
    <w:rsid w:val="005D6288"/>
    <w:rsid w:val="005F5C63"/>
    <w:rsid w:val="00605B2C"/>
    <w:rsid w:val="00620AB6"/>
    <w:rsid w:val="00676DEA"/>
    <w:rsid w:val="00687231"/>
    <w:rsid w:val="00693B7E"/>
    <w:rsid w:val="006B40B1"/>
    <w:rsid w:val="006C6FF5"/>
    <w:rsid w:val="006D54F6"/>
    <w:rsid w:val="006E036B"/>
    <w:rsid w:val="006E6BBC"/>
    <w:rsid w:val="006F6346"/>
    <w:rsid w:val="00733ADB"/>
    <w:rsid w:val="007569DE"/>
    <w:rsid w:val="00765A51"/>
    <w:rsid w:val="00786E35"/>
    <w:rsid w:val="007A01C3"/>
    <w:rsid w:val="007C3E44"/>
    <w:rsid w:val="007D064D"/>
    <w:rsid w:val="007D0D7E"/>
    <w:rsid w:val="007D5F03"/>
    <w:rsid w:val="007F7512"/>
    <w:rsid w:val="00824B56"/>
    <w:rsid w:val="0083019A"/>
    <w:rsid w:val="00832BE4"/>
    <w:rsid w:val="00870013"/>
    <w:rsid w:val="008739FA"/>
    <w:rsid w:val="008846DC"/>
    <w:rsid w:val="008A1BBC"/>
    <w:rsid w:val="008A2EF3"/>
    <w:rsid w:val="008B5EAD"/>
    <w:rsid w:val="008F1EA5"/>
    <w:rsid w:val="00965A2C"/>
    <w:rsid w:val="0096691C"/>
    <w:rsid w:val="00982A5F"/>
    <w:rsid w:val="009C29A0"/>
    <w:rsid w:val="009E3D1D"/>
    <w:rsid w:val="009F39D4"/>
    <w:rsid w:val="00A1781D"/>
    <w:rsid w:val="00A318E9"/>
    <w:rsid w:val="00A31977"/>
    <w:rsid w:val="00AB16A7"/>
    <w:rsid w:val="00AB2EDF"/>
    <w:rsid w:val="00B16E63"/>
    <w:rsid w:val="00B57B25"/>
    <w:rsid w:val="00B6096B"/>
    <w:rsid w:val="00BB1F92"/>
    <w:rsid w:val="00BB543E"/>
    <w:rsid w:val="00BC0BFC"/>
    <w:rsid w:val="00C10B6E"/>
    <w:rsid w:val="00C60FBF"/>
    <w:rsid w:val="00C87274"/>
    <w:rsid w:val="00CA5E69"/>
    <w:rsid w:val="00CB674F"/>
    <w:rsid w:val="00CE12AC"/>
    <w:rsid w:val="00CE6CB6"/>
    <w:rsid w:val="00D12ED7"/>
    <w:rsid w:val="00D45F36"/>
    <w:rsid w:val="00D76EA8"/>
    <w:rsid w:val="00D80D11"/>
    <w:rsid w:val="00D8228D"/>
    <w:rsid w:val="00D925B1"/>
    <w:rsid w:val="00DA6C76"/>
    <w:rsid w:val="00DC496E"/>
    <w:rsid w:val="00DC5522"/>
    <w:rsid w:val="00DD0BF0"/>
    <w:rsid w:val="00DF218F"/>
    <w:rsid w:val="00E040E3"/>
    <w:rsid w:val="00E26612"/>
    <w:rsid w:val="00E316F0"/>
    <w:rsid w:val="00E51D00"/>
    <w:rsid w:val="00E7254D"/>
    <w:rsid w:val="00E7513B"/>
    <w:rsid w:val="00E87E92"/>
    <w:rsid w:val="00EB2587"/>
    <w:rsid w:val="00ED1258"/>
    <w:rsid w:val="00EF7898"/>
    <w:rsid w:val="00F13DBB"/>
    <w:rsid w:val="00F16184"/>
    <w:rsid w:val="00F17F3D"/>
    <w:rsid w:val="00F36490"/>
    <w:rsid w:val="00F53BA1"/>
    <w:rsid w:val="00F72B98"/>
    <w:rsid w:val="00FA0B5F"/>
    <w:rsid w:val="00FC2172"/>
    <w:rsid w:val="00FD057B"/>
    <w:rsid w:val="00FF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01C0785"/>
  <w15:chartTrackingRefBased/>
  <w15:docId w15:val="{E61A427C-88F5-4B0B-9198-9196B26E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9C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69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F5697"/>
  </w:style>
  <w:style w:type="paragraph" w:styleId="a5">
    <w:name w:val="footer"/>
    <w:basedOn w:val="a"/>
    <w:link w:val="a6"/>
    <w:uiPriority w:val="99"/>
    <w:unhideWhenUsed/>
    <w:rsid w:val="000F569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F5697"/>
  </w:style>
  <w:style w:type="table" w:styleId="a7">
    <w:name w:val="Table Grid"/>
    <w:basedOn w:val="a1"/>
    <w:rsid w:val="000F5697"/>
    <w:pPr>
      <w:widowControl w:val="0"/>
      <w:jc w:val="both"/>
    </w:pPr>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3A2"/>
    <w:rPr>
      <w:rFonts w:asciiTheme="majorHAnsi" w:eastAsiaTheme="majorEastAsia" w:hAnsiTheme="majorHAnsi" w:cstheme="majorBidi"/>
      <w:sz w:val="18"/>
      <w:szCs w:val="18"/>
    </w:rPr>
  </w:style>
  <w:style w:type="paragraph" w:styleId="aa">
    <w:name w:val="List Paragraph"/>
    <w:basedOn w:val="a"/>
    <w:uiPriority w:val="34"/>
    <w:qFormat/>
    <w:rsid w:val="00483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9843-CB57-401F-8151-354B3604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嵐山町</dc:creator>
  <cp:keywords/>
  <dc:description/>
  <cp:lastModifiedBy>Administrator</cp:lastModifiedBy>
  <cp:revision>116</cp:revision>
  <cp:lastPrinted>2022-11-04T03:11:00Z</cp:lastPrinted>
  <dcterms:created xsi:type="dcterms:W3CDTF">2020-06-16T02:49:00Z</dcterms:created>
  <dcterms:modified xsi:type="dcterms:W3CDTF">2023-11-21T09:40:00Z</dcterms:modified>
</cp:coreProperties>
</file>