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45" w:rsidRPr="00EC42B5" w:rsidRDefault="00EC42B5" w:rsidP="00EC42B5">
      <w:pPr>
        <w:jc w:val="center"/>
        <w:rPr>
          <w:rFonts w:ascii="ＭＳ Ｐ明朝" w:eastAsia="ＭＳ Ｐ明朝" w:hAnsi="ＭＳ Ｐ明朝"/>
          <w:b/>
          <w:sz w:val="40"/>
        </w:rPr>
      </w:pPr>
      <w:r w:rsidRPr="00EC42B5">
        <w:rPr>
          <w:rFonts w:ascii="ＭＳ Ｐ明朝" w:eastAsia="ＭＳ Ｐ明朝" w:hAnsi="ＭＳ Ｐ明朝" w:hint="eastAsia"/>
          <w:b/>
          <w:sz w:val="40"/>
        </w:rPr>
        <w:t>公共物使用許可申請書</w:t>
      </w:r>
    </w:p>
    <w:p w:rsidR="00E23A02" w:rsidRDefault="00E23A02" w:rsidP="00EC42B5">
      <w:pPr>
        <w:jc w:val="right"/>
        <w:rPr>
          <w:rFonts w:ascii="ＭＳ Ｐ明朝" w:eastAsia="ＭＳ Ｐ明朝" w:hAnsi="ＭＳ Ｐ明朝"/>
        </w:rPr>
      </w:pPr>
    </w:p>
    <w:p w:rsidR="00EC42B5" w:rsidRDefault="00EC42B5" w:rsidP="00EC42B5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　　　　年　　　　月　　　　日</w:t>
      </w:r>
    </w:p>
    <w:p w:rsidR="00EC42B5" w:rsidRDefault="00EC42B5" w:rsidP="00EC42B5">
      <w:pPr>
        <w:ind w:firstLineChars="100" w:firstLine="210"/>
        <w:rPr>
          <w:rFonts w:ascii="ＭＳ Ｐ明朝" w:eastAsia="ＭＳ Ｐ明朝" w:hAnsi="ＭＳ Ｐ明朝"/>
        </w:rPr>
      </w:pPr>
    </w:p>
    <w:p w:rsidR="00EC42B5" w:rsidRDefault="00EC42B5" w:rsidP="00EC42B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嵐山町長　佐久間孝光　様</w:t>
      </w:r>
    </w:p>
    <w:p w:rsidR="00EC42B5" w:rsidRDefault="00EC42B5">
      <w:pPr>
        <w:rPr>
          <w:rFonts w:ascii="ＭＳ Ｐ明朝" w:eastAsia="ＭＳ Ｐ明朝" w:hAnsi="ＭＳ Ｐ明朝"/>
        </w:rPr>
      </w:pP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EC42B5">
        <w:rPr>
          <w:rFonts w:ascii="ＭＳ Ｐ明朝" w:eastAsia="ＭＳ Ｐ明朝" w:hAnsi="ＭＳ Ｐ明朝" w:hint="eastAsia"/>
          <w:spacing w:val="315"/>
          <w:kern w:val="0"/>
          <w:fitText w:val="1050" w:id="-1750315776"/>
        </w:rPr>
        <w:t>住</w:t>
      </w:r>
      <w:r w:rsidRPr="00EC42B5">
        <w:rPr>
          <w:rFonts w:ascii="ＭＳ Ｐ明朝" w:eastAsia="ＭＳ Ｐ明朝" w:hAnsi="ＭＳ Ｐ明朝" w:hint="eastAsia"/>
          <w:kern w:val="0"/>
          <w:fitText w:val="1050" w:id="-1750315776"/>
        </w:rPr>
        <w:t>所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EC42B5">
        <w:rPr>
          <w:rFonts w:ascii="ＭＳ Ｐ明朝" w:eastAsia="ＭＳ Ｐ明朝" w:hAnsi="ＭＳ Ｐ明朝" w:hint="eastAsia"/>
          <w:spacing w:val="315"/>
          <w:kern w:val="0"/>
          <w:fitText w:val="1050" w:id="-1750315775"/>
        </w:rPr>
        <w:t>氏</w:t>
      </w:r>
      <w:r w:rsidRPr="00EC42B5">
        <w:rPr>
          <w:rFonts w:ascii="ＭＳ Ｐ明朝" w:eastAsia="ＭＳ Ｐ明朝" w:hAnsi="ＭＳ Ｐ明朝" w:hint="eastAsia"/>
          <w:kern w:val="0"/>
          <w:fitText w:val="1050" w:id="-1750315775"/>
        </w:rPr>
        <w:t>名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EC42B5">
        <w:rPr>
          <w:rFonts w:ascii="ＭＳ Ｐ明朝" w:eastAsia="ＭＳ Ｐ明朝" w:hAnsi="ＭＳ Ｐ明朝" w:hint="eastAsia"/>
          <w:spacing w:val="35"/>
          <w:kern w:val="0"/>
          <w:fitText w:val="1050" w:id="-1750315774"/>
        </w:rPr>
        <w:t>電話番</w:t>
      </w:r>
      <w:r w:rsidRPr="00EC42B5">
        <w:rPr>
          <w:rFonts w:ascii="ＭＳ Ｐ明朝" w:eastAsia="ＭＳ Ｐ明朝" w:hAnsi="ＭＳ Ｐ明朝" w:hint="eastAsia"/>
          <w:kern w:val="0"/>
          <w:fitText w:val="1050" w:id="-1750315774"/>
        </w:rPr>
        <w:t>号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担当者氏名</w:t>
      </w:r>
    </w:p>
    <w:p w:rsidR="00EC42B5" w:rsidRDefault="00EC42B5">
      <w:pPr>
        <w:rPr>
          <w:rFonts w:ascii="ＭＳ Ｐ明朝" w:eastAsia="ＭＳ Ｐ明朝" w:hAnsi="ＭＳ Ｐ明朝"/>
        </w:rPr>
      </w:pPr>
    </w:p>
    <w:p w:rsidR="00EC42B5" w:rsidRDefault="00EC42B5">
      <w:pPr>
        <w:rPr>
          <w:rFonts w:ascii="ＭＳ Ｐ明朝" w:eastAsia="ＭＳ Ｐ明朝" w:hAnsi="ＭＳ Ｐ明朝"/>
        </w:rPr>
      </w:pPr>
    </w:p>
    <w:p w:rsidR="00EC42B5" w:rsidRDefault="00EC42B5" w:rsidP="00EC42B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下記のとおり、公共用財産の使用許可を受けたいので申請します。</w:t>
      </w:r>
    </w:p>
    <w:p w:rsidR="00EC42B5" w:rsidRDefault="00EC42B5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C42B5" w:rsidTr="00EC42B5">
        <w:trPr>
          <w:trHeight w:val="752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土地の名称</w:t>
            </w:r>
          </w:p>
        </w:tc>
        <w:tc>
          <w:tcPr>
            <w:tcW w:w="6939" w:type="dxa"/>
            <w:vAlign w:val="center"/>
          </w:tcPr>
          <w:p w:rsidR="00EC42B5" w:rsidRDefault="00E23A02" w:rsidP="00EC42B5">
            <w:pPr>
              <w:ind w:firstLineChars="100" w:firstLine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-10160</wp:posOffset>
                      </wp:positionV>
                      <wp:extent cx="246380" cy="256540"/>
                      <wp:effectExtent l="0" t="0" r="2032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56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87E4C" id="楕円 1" o:spid="_x0000_s1026" style="position:absolute;left:0;text-align:left;margin-left:109.35pt;margin-top:-.8pt;width:19.4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１水路敷　　２道路敷　　３その他（橋梁）</w:t>
            </w:r>
          </w:p>
        </w:tc>
      </w:tr>
      <w:tr w:rsidR="00EC42B5" w:rsidTr="00EC42B5">
        <w:trPr>
          <w:trHeight w:val="1118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使用の目的</w:t>
            </w:r>
          </w:p>
          <w:p w:rsidR="00EC42B5" w:rsidRDefault="00EC42B5" w:rsidP="00EC42B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及び態様</w:t>
            </w:r>
          </w:p>
        </w:tc>
        <w:tc>
          <w:tcPr>
            <w:tcW w:w="6939" w:type="dxa"/>
            <w:vAlign w:val="center"/>
          </w:tcPr>
          <w:p w:rsidR="00EC42B5" w:rsidRDefault="00EC42B5" w:rsidP="00EC42B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C42B5" w:rsidTr="00EC42B5">
        <w:trPr>
          <w:trHeight w:val="695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使用場所</w:t>
            </w:r>
          </w:p>
        </w:tc>
        <w:tc>
          <w:tcPr>
            <w:tcW w:w="6939" w:type="dxa"/>
            <w:vAlign w:val="center"/>
          </w:tcPr>
          <w:p w:rsidR="00EC42B5" w:rsidRDefault="00EC42B5" w:rsidP="00EC42B5">
            <w:pPr>
              <w:ind w:firstLineChars="100" w:firstLine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比企郡嵐山町大字鎌形２６７０番地先　　塩澤冠水歩道橋</w:t>
            </w:r>
          </w:p>
        </w:tc>
      </w:tr>
      <w:tr w:rsidR="00EC42B5" w:rsidTr="00EC42B5">
        <w:trPr>
          <w:trHeight w:val="705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使用期間</w:t>
            </w:r>
          </w:p>
        </w:tc>
        <w:tc>
          <w:tcPr>
            <w:tcW w:w="6939" w:type="dxa"/>
            <w:vAlign w:val="center"/>
          </w:tcPr>
          <w:p w:rsidR="00EC42B5" w:rsidRDefault="00EC42B5" w:rsidP="00EC42B5">
            <w:pPr>
              <w:ind w:firstLineChars="100" w:firstLine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令和　　　年　　　月　　　日　から　　令和　　　年　　　月　　　日　まで</w:t>
            </w:r>
          </w:p>
        </w:tc>
      </w:tr>
      <w:tr w:rsidR="00EC42B5" w:rsidTr="00EC42B5">
        <w:trPr>
          <w:trHeight w:val="1678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添付図書</w:t>
            </w:r>
          </w:p>
        </w:tc>
        <w:tc>
          <w:tcPr>
            <w:tcW w:w="6939" w:type="dxa"/>
            <w:vAlign w:val="center"/>
          </w:tcPr>
          <w:p w:rsidR="00EC42B5" w:rsidRPr="00EC42B5" w:rsidRDefault="00E23A02" w:rsidP="00EC42B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CC79E" wp14:editId="5302D51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5080</wp:posOffset>
                      </wp:positionV>
                      <wp:extent cx="246380" cy="256540"/>
                      <wp:effectExtent l="0" t="0" r="20320" b="101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56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3AC83" id="楕円 2" o:spid="_x0000_s1026" style="position:absolute;left:0;text-align:left;margin-left:58.95pt;margin-top:.4pt;width:19.4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(1)</w:t>
            </w:r>
            <w:r w:rsidR="00EC42B5" w:rsidRPr="00EC42B5">
              <w:rPr>
                <w:rFonts w:ascii="ＭＳ Ｐ明朝" w:eastAsia="ＭＳ Ｐ明朝" w:hAnsi="ＭＳ Ｐ明朝" w:hint="eastAsia"/>
              </w:rPr>
              <w:t xml:space="preserve">案内図　　　(2)平面図　　　　</w:t>
            </w:r>
            <w:r w:rsidR="00EC42B5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EC42B5" w:rsidRPr="00EC42B5">
              <w:rPr>
                <w:rFonts w:ascii="ＭＳ Ｐ明朝" w:eastAsia="ＭＳ Ｐ明朝" w:hAnsi="ＭＳ Ｐ明朝" w:hint="eastAsia"/>
              </w:rPr>
              <w:t>(3)公図の写し</w:t>
            </w:r>
          </w:p>
          <w:p w:rsidR="00EC42B5" w:rsidRDefault="00EC42B5" w:rsidP="00EC42B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(4)求積図　　　(5)工作物構造図(適宜)　 (6)水利組合等の同意書</w:t>
            </w:r>
          </w:p>
          <w:p w:rsidR="00EC42B5" w:rsidRPr="00EC42B5" w:rsidRDefault="00EC42B5" w:rsidP="00EC42B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(7)現況写真(カラー)　　　(8)土石(砂を含む)の採取にあっては、採取料の積算基礎及び採取方法を記載した書面　　(9)その他</w:t>
            </w:r>
          </w:p>
        </w:tc>
        <w:bookmarkStart w:id="0" w:name="_GoBack"/>
        <w:bookmarkEnd w:id="0"/>
      </w:tr>
    </w:tbl>
    <w:p w:rsidR="00EC42B5" w:rsidRPr="00EC42B5" w:rsidRDefault="00EC42B5">
      <w:pPr>
        <w:rPr>
          <w:rFonts w:ascii="ＭＳ Ｐ明朝" w:eastAsia="ＭＳ Ｐ明朝" w:hAnsi="ＭＳ Ｐ明朝" w:hint="eastAsia"/>
        </w:rPr>
      </w:pPr>
    </w:p>
    <w:sectPr w:rsidR="00EC42B5" w:rsidRPr="00EC4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613F"/>
    <w:multiLevelType w:val="hybridMultilevel"/>
    <w:tmpl w:val="D69CA26A"/>
    <w:lvl w:ilvl="0" w:tplc="8BB62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5"/>
    <w:rsid w:val="00A50445"/>
    <w:rsid w:val="00E23A02"/>
    <w:rsid w:val="00E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F739"/>
  <w15:chartTrackingRefBased/>
  <w15:docId w15:val="{BF33AEB5-8D7C-493C-B00D-FFC27B5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1</cp:revision>
  <cp:lastPrinted>2021-07-21T08:16:00Z</cp:lastPrinted>
  <dcterms:created xsi:type="dcterms:W3CDTF">2021-07-21T08:05:00Z</dcterms:created>
  <dcterms:modified xsi:type="dcterms:W3CDTF">2021-07-21T08:17:00Z</dcterms:modified>
</cp:coreProperties>
</file>